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E5B73" w:rsidRPr="00EE5B73" w:rsidTr="00CB2C49">
        <w:tc>
          <w:tcPr>
            <w:tcW w:w="3261" w:type="dxa"/>
            <w:shd w:val="clear" w:color="auto" w:fill="E7E6E6" w:themeFill="background2"/>
          </w:tcPr>
          <w:p w:rsidR="0075328A" w:rsidRPr="00EE5B73" w:rsidRDefault="009B60C5" w:rsidP="0075328A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E5B73" w:rsidRDefault="00765E81" w:rsidP="00230905">
            <w:pPr>
              <w:rPr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Управление качеством услуг</w:t>
            </w:r>
          </w:p>
        </w:tc>
      </w:tr>
      <w:tr w:rsidR="00EE5B73" w:rsidRPr="00EE5B73" w:rsidTr="00A30025">
        <w:tc>
          <w:tcPr>
            <w:tcW w:w="3261" w:type="dxa"/>
            <w:shd w:val="clear" w:color="auto" w:fill="E7E6E6" w:themeFill="background2"/>
          </w:tcPr>
          <w:p w:rsidR="00A30025" w:rsidRPr="00EE5B73" w:rsidRDefault="00A30025" w:rsidP="009B60C5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E5B73" w:rsidRDefault="00765E81" w:rsidP="00A30025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43.03.0</w:t>
            </w:r>
            <w:r w:rsidR="00E3775E" w:rsidRPr="00EE5B73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EE5B73" w:rsidRDefault="00E3775E" w:rsidP="00230905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Туризм</w:t>
            </w:r>
          </w:p>
        </w:tc>
      </w:tr>
      <w:tr w:rsidR="00EE5B73" w:rsidRPr="00EE5B73" w:rsidTr="00CB2C49">
        <w:tc>
          <w:tcPr>
            <w:tcW w:w="3261" w:type="dxa"/>
            <w:shd w:val="clear" w:color="auto" w:fill="E7E6E6" w:themeFill="background2"/>
          </w:tcPr>
          <w:p w:rsidR="009B60C5" w:rsidRPr="00EE5B73" w:rsidRDefault="009B60C5" w:rsidP="009B60C5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E5B73" w:rsidRDefault="00E3775E" w:rsidP="00230905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Туризм</w:t>
            </w:r>
          </w:p>
        </w:tc>
      </w:tr>
      <w:tr w:rsidR="00EE5B73" w:rsidRPr="00EE5B73" w:rsidTr="00CB2C49">
        <w:tc>
          <w:tcPr>
            <w:tcW w:w="3261" w:type="dxa"/>
            <w:shd w:val="clear" w:color="auto" w:fill="E7E6E6" w:themeFill="background2"/>
          </w:tcPr>
          <w:p w:rsidR="00230905" w:rsidRPr="00EE5B73" w:rsidRDefault="00230905" w:rsidP="009B60C5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E5B73" w:rsidRDefault="00A825DC" w:rsidP="009B60C5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4</w:t>
            </w:r>
            <w:r w:rsidR="00230905" w:rsidRPr="00EE5B73">
              <w:rPr>
                <w:sz w:val="24"/>
                <w:szCs w:val="24"/>
              </w:rPr>
              <w:t xml:space="preserve"> з.е.</w:t>
            </w:r>
          </w:p>
        </w:tc>
      </w:tr>
      <w:tr w:rsidR="00EE5B73" w:rsidRPr="00EE5B73" w:rsidTr="00985CA5">
        <w:trPr>
          <w:trHeight w:val="517"/>
        </w:trPr>
        <w:tc>
          <w:tcPr>
            <w:tcW w:w="3261" w:type="dxa"/>
            <w:shd w:val="clear" w:color="auto" w:fill="E7E6E6" w:themeFill="background2"/>
          </w:tcPr>
          <w:p w:rsidR="009B60C5" w:rsidRPr="00EE5B73" w:rsidRDefault="009B60C5" w:rsidP="009B60C5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E5B73" w:rsidRDefault="00230905" w:rsidP="00A825DC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Экзамен</w:t>
            </w:r>
          </w:p>
        </w:tc>
      </w:tr>
      <w:tr w:rsidR="00EE5B73" w:rsidRPr="00EE5B73" w:rsidTr="00CB2C49">
        <w:tc>
          <w:tcPr>
            <w:tcW w:w="3261" w:type="dxa"/>
            <w:shd w:val="clear" w:color="auto" w:fill="E7E6E6" w:themeFill="background2"/>
          </w:tcPr>
          <w:p w:rsidR="00CB2C49" w:rsidRPr="00EE5B73" w:rsidRDefault="00CB2C49" w:rsidP="00CB2C49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E5B73" w:rsidRDefault="00EE5B73" w:rsidP="00985CA5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У</w:t>
            </w:r>
            <w:r w:rsidR="00A825DC" w:rsidRPr="00EE5B73">
              <w:rPr>
                <w:sz w:val="24"/>
                <w:szCs w:val="24"/>
              </w:rPr>
              <w:t>правлени</w:t>
            </w:r>
            <w:r w:rsidR="00985CA5" w:rsidRPr="00EE5B73">
              <w:rPr>
                <w:sz w:val="24"/>
                <w:szCs w:val="24"/>
              </w:rPr>
              <w:t>я</w:t>
            </w:r>
            <w:r w:rsidR="00A825DC" w:rsidRPr="00EE5B73">
              <w:rPr>
                <w:sz w:val="24"/>
                <w:szCs w:val="24"/>
              </w:rPr>
              <w:t xml:space="preserve"> качеством</w:t>
            </w:r>
          </w:p>
        </w:tc>
      </w:tr>
      <w:tr w:rsidR="00EE5B73" w:rsidRPr="00EE5B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5B73" w:rsidRDefault="00A825DC" w:rsidP="00EE5B73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Крат</w:t>
            </w:r>
            <w:r w:rsidR="00EE5B73" w:rsidRPr="00EE5B73">
              <w:rPr>
                <w:b/>
                <w:sz w:val="24"/>
                <w:szCs w:val="24"/>
              </w:rPr>
              <w:t>к</w:t>
            </w:r>
            <w:r w:rsidRPr="00EE5B73">
              <w:rPr>
                <w:b/>
                <w:sz w:val="24"/>
                <w:szCs w:val="24"/>
              </w:rPr>
              <w:t>ое содержание дисциплины</w:t>
            </w:r>
            <w:bookmarkStart w:id="0" w:name="_GoBack"/>
            <w:bookmarkEnd w:id="0"/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CB2C49" w:rsidRPr="00EE5B7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Тема 1. </w:t>
            </w:r>
            <w:r w:rsidR="00A825DC" w:rsidRPr="00EE5B73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  <w:r w:rsidR="00064BFB" w:rsidRPr="00EE5B73">
              <w:rPr>
                <w:sz w:val="24"/>
                <w:szCs w:val="24"/>
              </w:rPr>
              <w:t>. Объекты управления качеством в туризме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CB2C49" w:rsidRPr="00EE5B7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Тема 2. </w:t>
            </w:r>
            <w:r w:rsidR="00445323" w:rsidRPr="00EE5B73">
              <w:rPr>
                <w:sz w:val="24"/>
                <w:szCs w:val="24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CB2C49" w:rsidRPr="00EE5B7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Тема 3. </w:t>
            </w:r>
            <w:r w:rsidR="00445323" w:rsidRPr="00EE5B73">
              <w:rPr>
                <w:sz w:val="24"/>
                <w:szCs w:val="24"/>
              </w:rPr>
              <w:t>Обеспечение качества путем внедрения МС ИСО серии 9000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CB2C49" w:rsidRPr="00EE5B73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Тема 4. </w:t>
            </w:r>
            <w:r w:rsidR="00445323" w:rsidRPr="00EE5B73">
              <w:rPr>
                <w:sz w:val="24"/>
                <w:szCs w:val="24"/>
              </w:rPr>
              <w:t>Подходы к управлению качеством услуг</w:t>
            </w:r>
            <w:r w:rsidR="00064BFB" w:rsidRPr="00EE5B73">
              <w:rPr>
                <w:sz w:val="24"/>
                <w:szCs w:val="24"/>
              </w:rPr>
              <w:t>. Методы определения уровня удовлетворенности потребителей качеством услуг и качеством обслуживания в туристской отрасли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064BFB" w:rsidRPr="00EE5B73" w:rsidRDefault="00064BF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Тема 5. Оценка качества в туризме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A825DC" w:rsidRPr="00EE5B73" w:rsidRDefault="00064BFB" w:rsidP="00064B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Тема 6. </w:t>
            </w:r>
            <w:r w:rsidR="00445323" w:rsidRPr="00EE5B73">
              <w:rPr>
                <w:sz w:val="24"/>
                <w:szCs w:val="24"/>
              </w:rPr>
              <w:t xml:space="preserve">Роль контроля в обеспечении </w:t>
            </w:r>
            <w:r w:rsidRPr="00EE5B73">
              <w:rPr>
                <w:sz w:val="24"/>
                <w:szCs w:val="24"/>
              </w:rPr>
              <w:t>качества туристских услуг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A825DC" w:rsidRPr="00EE5B73" w:rsidRDefault="00064BFB" w:rsidP="0044532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Тема 7. </w:t>
            </w:r>
            <w:r w:rsidR="00445323" w:rsidRPr="00EE5B73">
              <w:rPr>
                <w:sz w:val="24"/>
                <w:szCs w:val="24"/>
              </w:rPr>
              <w:t>Экономические аспекты менеджмента качества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445323" w:rsidRPr="00EE5B73" w:rsidRDefault="00064BF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Тема 8. </w:t>
            </w:r>
            <w:r w:rsidR="00E71FB2" w:rsidRPr="00EE5B73">
              <w:rPr>
                <w:sz w:val="24"/>
                <w:szCs w:val="24"/>
              </w:rPr>
              <w:t xml:space="preserve">Основные положения концепции </w:t>
            </w:r>
            <w:r w:rsidR="00E71FB2" w:rsidRPr="00EE5B73">
              <w:rPr>
                <w:sz w:val="24"/>
                <w:szCs w:val="24"/>
                <w:lang w:val="en-US"/>
              </w:rPr>
              <w:t>TQM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A825DC" w:rsidRPr="00EE5B73" w:rsidRDefault="00064BF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Тема 9. </w:t>
            </w:r>
            <w:r w:rsidR="00E71FB2" w:rsidRPr="00EE5B73">
              <w:rPr>
                <w:sz w:val="24"/>
                <w:szCs w:val="24"/>
              </w:rPr>
              <w:t>Основные методы анализа и решения проблем в области качества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A825DC" w:rsidRPr="00EE5B73" w:rsidRDefault="00064BFB" w:rsidP="00E71FB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Тема 10. </w:t>
            </w:r>
            <w:r w:rsidR="00E71FB2" w:rsidRPr="00EE5B73">
              <w:rPr>
                <w:sz w:val="24"/>
                <w:szCs w:val="24"/>
              </w:rPr>
              <w:t>Основные теоретические положения учителей (гуру) в области качества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E71FB2" w:rsidRPr="00EE5B73" w:rsidRDefault="00E71FB2" w:rsidP="00064B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Тема 1</w:t>
            </w:r>
            <w:r w:rsidR="00064BFB" w:rsidRPr="00EE5B73">
              <w:rPr>
                <w:sz w:val="24"/>
                <w:szCs w:val="24"/>
              </w:rPr>
              <w:t>1</w:t>
            </w:r>
            <w:r w:rsidRPr="00EE5B73">
              <w:rPr>
                <w:sz w:val="24"/>
                <w:szCs w:val="24"/>
              </w:rPr>
              <w:t>. Правовые вопросы в области качества</w:t>
            </w:r>
            <w:r w:rsidR="00064BFB" w:rsidRPr="00EE5B73">
              <w:rPr>
                <w:sz w:val="24"/>
                <w:szCs w:val="24"/>
              </w:rPr>
              <w:t>. Особенности современного этапа стандартизации в сфере туризма</w:t>
            </w:r>
          </w:p>
        </w:tc>
      </w:tr>
      <w:tr w:rsidR="00EE5B73" w:rsidRPr="00EE5B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5B73" w:rsidRDefault="0005376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CB2C49" w:rsidRPr="00EE5B73" w:rsidRDefault="00CB2C49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Осно</w:t>
            </w:r>
            <w:r w:rsidR="00053769" w:rsidRPr="00EE5B73">
              <w:rPr>
                <w:b/>
                <w:sz w:val="24"/>
                <w:szCs w:val="24"/>
              </w:rPr>
              <w:t>вная литература</w:t>
            </w:r>
          </w:p>
          <w:p w:rsidR="00A825DC" w:rsidRPr="00EE5B73" w:rsidRDefault="00A825DC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Басовский, Л. Е. Управление</w:t>
            </w:r>
            <w:r w:rsidR="009F2AC4" w:rsidRPr="00EE5B73">
              <w:rPr>
                <w:sz w:val="24"/>
                <w:szCs w:val="24"/>
              </w:rPr>
              <w:t xml:space="preserve"> качеством [Электронный ресурс]</w:t>
            </w:r>
            <w:r w:rsidRPr="00EE5B73">
              <w:rPr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EE5B73">
              <w:rPr>
                <w:sz w:val="24"/>
                <w:szCs w:val="24"/>
              </w:rPr>
              <w:t>ва</w:t>
            </w:r>
            <w:r w:rsidRPr="00EE5B73">
              <w:rPr>
                <w:sz w:val="24"/>
                <w:szCs w:val="24"/>
              </w:rPr>
              <w:t>: ИНФРА-М, 2019. - 231 с.</w:t>
            </w:r>
            <w:r w:rsidR="009F2AC4" w:rsidRPr="00EE5B73">
              <w:rPr>
                <w:sz w:val="24"/>
                <w:szCs w:val="24"/>
              </w:rPr>
              <w:t xml:space="preserve"> </w:t>
            </w:r>
            <w:hyperlink r:id="rId8" w:history="1">
              <w:r w:rsidRPr="00EE5B7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EE5B73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EE5B7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EE5B73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EE5B73">
              <w:rPr>
                <w:sz w:val="24"/>
                <w:szCs w:val="24"/>
              </w:rPr>
              <w:t xml:space="preserve"> студентов вузов / А. М. Елохов</w:t>
            </w:r>
            <w:r w:rsidRPr="00EE5B73">
              <w:rPr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0" w:history="1">
              <w:r w:rsidRPr="00EE5B7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9F2AC4" w:rsidRPr="00EE5B73" w:rsidRDefault="009F2AC4" w:rsidP="000537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Самсонова, М. В. </w:t>
            </w:r>
            <w:r w:rsidRPr="00EE5B73">
              <w:rPr>
                <w:bCs/>
                <w:sz w:val="24"/>
                <w:szCs w:val="24"/>
              </w:rPr>
              <w:t>Основы</w:t>
            </w:r>
            <w:r w:rsidRPr="00EE5B73">
              <w:rPr>
                <w:sz w:val="24"/>
                <w:szCs w:val="24"/>
              </w:rPr>
              <w:t xml:space="preserve"> </w:t>
            </w:r>
            <w:r w:rsidRPr="00EE5B73">
              <w:rPr>
                <w:bCs/>
                <w:sz w:val="24"/>
                <w:szCs w:val="24"/>
              </w:rPr>
              <w:t>обеспечения</w:t>
            </w:r>
            <w:r w:rsidRPr="00EE5B73">
              <w:rPr>
                <w:sz w:val="24"/>
                <w:szCs w:val="24"/>
              </w:rPr>
              <w:t xml:space="preserve"> </w:t>
            </w:r>
            <w:r w:rsidRPr="00EE5B73">
              <w:rPr>
                <w:bCs/>
                <w:sz w:val="24"/>
                <w:szCs w:val="24"/>
              </w:rPr>
              <w:t>качества</w:t>
            </w:r>
            <w:r w:rsidRPr="00EE5B73">
              <w:rPr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направлениям подготовки 27.03.02 "Управление качеством", 38.03.02 "Менеджмент", 38.03.03 "Управление персоналом" (квалификация (степень) "бакалавр" / М. В. Самсонова. - Москва: ИНФРА-М, 2017. - 303 с. </w:t>
            </w:r>
            <w:hyperlink r:id="rId11" w:history="1">
              <w:r w:rsidRPr="00EE5B7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http://znanium.com/go.php?id=758150</w:t>
              </w:r>
            </w:hyperlink>
          </w:p>
          <w:p w:rsidR="00CB2C49" w:rsidRPr="00EE5B73" w:rsidRDefault="002C7130" w:rsidP="000537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AC4" w:rsidRPr="00EE5B73" w:rsidRDefault="009F2AC4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2" w:history="1">
              <w:r w:rsidRPr="00EE5B7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053769" w:rsidRPr="00EE5B73" w:rsidRDefault="00053769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3" w:history="1">
              <w:r w:rsidRPr="00EE5B7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  <w:p w:rsidR="009F2AC4" w:rsidRPr="00EE5B73" w:rsidRDefault="009F2AC4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Магер, В. Е. Управление</w:t>
            </w:r>
            <w:r w:rsidR="00053769" w:rsidRPr="00EE5B73">
              <w:rPr>
                <w:sz w:val="24"/>
                <w:szCs w:val="24"/>
              </w:rPr>
              <w:t xml:space="preserve"> качеством [Электронный ресурс]</w:t>
            </w:r>
            <w:r w:rsidRPr="00EE5B73">
              <w:rPr>
                <w:sz w:val="24"/>
                <w:szCs w:val="24"/>
              </w:rPr>
              <w:t>: учебное пособие для студентов, обучающихся по направлению подготовки 220100 "Системный анализ и упра</w:t>
            </w:r>
            <w:r w:rsidR="00053769" w:rsidRPr="00EE5B73">
              <w:rPr>
                <w:sz w:val="24"/>
                <w:szCs w:val="24"/>
              </w:rPr>
              <w:t>вление" / В. Е. Магер. - Москва</w:t>
            </w:r>
            <w:r w:rsidRPr="00EE5B73">
              <w:rPr>
                <w:sz w:val="24"/>
                <w:szCs w:val="24"/>
              </w:rPr>
              <w:t>: ИНФРА-М, 2015. - 176 с.</w:t>
            </w:r>
            <w:r w:rsidR="00053769" w:rsidRPr="00EE5B73">
              <w:rPr>
                <w:sz w:val="24"/>
                <w:szCs w:val="24"/>
              </w:rPr>
              <w:t xml:space="preserve"> </w:t>
            </w:r>
            <w:hyperlink r:id="rId14" w:history="1">
              <w:r w:rsidRPr="00EE5B7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http://znanium.com/go.php?id=478407</w:t>
              </w:r>
            </w:hyperlink>
          </w:p>
          <w:p w:rsidR="00CB2C49" w:rsidRPr="00EE5B73" w:rsidRDefault="00053769" w:rsidP="0005376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 xml:space="preserve">Управление качеством [Электронный ресурс]: учебное пособие / [А. Н. Байдаков [и др.]; </w:t>
            </w:r>
            <w:r w:rsidRPr="00EE5B73">
              <w:rPr>
                <w:sz w:val="24"/>
                <w:szCs w:val="24"/>
              </w:rPr>
              <w:lastRenderedPageBreak/>
              <w:t xml:space="preserve">Ставропол. гос. аграр. ун-т. - Ставрополь: [б. и.], 2017. - 136 с. </w:t>
            </w:r>
            <w:hyperlink r:id="rId15" w:history="1">
              <w:r w:rsidRPr="00EE5B7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http://znanium.com/go.php?id=975957</w:t>
              </w:r>
            </w:hyperlink>
          </w:p>
        </w:tc>
      </w:tr>
      <w:tr w:rsidR="00EE5B73" w:rsidRPr="00EE5B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5B7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EE5B73">
              <w:rPr>
                <w:b/>
                <w:sz w:val="24"/>
                <w:szCs w:val="24"/>
              </w:rPr>
              <w:t xml:space="preserve">ормационных справочных систем, </w:t>
            </w:r>
            <w:r w:rsidRPr="00EE5B73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CB2C49" w:rsidRPr="00EE5B73" w:rsidRDefault="00CB2C49" w:rsidP="00CB2C49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E5B73" w:rsidRDefault="00CB2C49" w:rsidP="00CB2C49">
            <w:pPr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EE5B73" w:rsidRDefault="00CB2C49" w:rsidP="00CB2C49">
            <w:pPr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CB2C49" w:rsidRPr="00EE5B73" w:rsidRDefault="00CB2C49" w:rsidP="00CB2C49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E5B73" w:rsidRDefault="00CB2C49" w:rsidP="00CB2C49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Общего доступа</w:t>
            </w:r>
          </w:p>
          <w:p w:rsidR="00CB2C49" w:rsidRPr="00EE5B73" w:rsidRDefault="00CB2C49" w:rsidP="00CB2C49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E5B73" w:rsidRDefault="00CB2C49" w:rsidP="00CB2C49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E5B73" w:rsidRPr="00EE5B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5B73" w:rsidRDefault="006F6F04" w:rsidP="006F6F04">
            <w:pPr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EE5B73" w:rsidRPr="00EE5B73" w:rsidTr="00CB2C49">
        <w:tc>
          <w:tcPr>
            <w:tcW w:w="10490" w:type="dxa"/>
            <w:gridSpan w:val="3"/>
          </w:tcPr>
          <w:p w:rsidR="00CB2C49" w:rsidRPr="00EE5B73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E5B73" w:rsidRPr="00EE5B7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E5B7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E5B73">
              <w:rPr>
                <w:b/>
                <w:sz w:val="24"/>
                <w:szCs w:val="24"/>
              </w:rPr>
              <w:t>Переч</w:t>
            </w:r>
            <w:r w:rsidR="006F6F04" w:rsidRPr="00EE5B73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EE5B73" w:rsidRPr="00EE5B73" w:rsidTr="003D4DF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3" w:rsidRPr="00EE5B73" w:rsidRDefault="00EE5B73" w:rsidP="00EE5B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EE5B73" w:rsidRPr="00EE5B73" w:rsidRDefault="00EE5B73" w:rsidP="00EE5B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EE5B73" w:rsidRPr="00EE5B73" w:rsidRDefault="00EE5B73" w:rsidP="00EE5B73">
            <w:pPr>
              <w:rPr>
                <w:sz w:val="24"/>
                <w:szCs w:val="24"/>
              </w:rPr>
            </w:pPr>
            <w:r w:rsidRPr="00EE5B73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6B6C36">
        <w:rPr>
          <w:sz w:val="24"/>
          <w:szCs w:val="24"/>
        </w:rPr>
        <w:tab/>
      </w:r>
      <w:r w:rsidR="006B6C36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  <w:u w:val="single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E456F" w:rsidRPr="005F2695" w:rsidRDefault="00BE456F" w:rsidP="00BE456F">
      <w:pPr>
        <w:ind w:left="-284"/>
        <w:rPr>
          <w:sz w:val="24"/>
          <w:szCs w:val="24"/>
        </w:rPr>
      </w:pPr>
      <w:r>
        <w:rPr>
          <w:sz w:val="24"/>
          <w:szCs w:val="24"/>
        </w:rPr>
        <w:t>И. 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BE456F" w:rsidRPr="0061508B" w:rsidRDefault="00BE456F" w:rsidP="00BE456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управления качеством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Плиска О.В.</w:t>
      </w:r>
    </w:p>
    <w:p w:rsidR="006B6C36" w:rsidRDefault="006B6C36" w:rsidP="006B6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83" w:rsidRDefault="00F20983">
      <w:r>
        <w:separator/>
      </w:r>
    </w:p>
  </w:endnote>
  <w:endnote w:type="continuationSeparator" w:id="0">
    <w:p w:rsidR="00F20983" w:rsidRDefault="00F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83" w:rsidRDefault="00F20983">
      <w:r>
        <w:separator/>
      </w:r>
    </w:p>
  </w:footnote>
  <w:footnote w:type="continuationSeparator" w:id="0">
    <w:p w:rsidR="00F20983" w:rsidRDefault="00F2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1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30"/>
  </w:num>
  <w:num w:numId="28">
    <w:abstractNumId w:val="15"/>
  </w:num>
  <w:num w:numId="29">
    <w:abstractNumId w:val="11"/>
  </w:num>
  <w:num w:numId="30">
    <w:abstractNumId w:val="24"/>
  </w:num>
  <w:num w:numId="31">
    <w:abstractNumId w:val="34"/>
  </w:num>
  <w:num w:numId="32">
    <w:abstractNumId w:val="18"/>
  </w:num>
  <w:num w:numId="33">
    <w:abstractNumId w:val="6"/>
  </w:num>
  <w:num w:numId="34">
    <w:abstractNumId w:val="26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64BFB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C7130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75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532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3E9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37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C36"/>
    <w:rsid w:val="006C0EF2"/>
    <w:rsid w:val="006C1A6D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E8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C0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00F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CA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10B0E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0F6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456F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75E"/>
    <w:rsid w:val="00E42F1E"/>
    <w:rsid w:val="00E46FE8"/>
    <w:rsid w:val="00E50975"/>
    <w:rsid w:val="00E50DBB"/>
    <w:rsid w:val="00E674C4"/>
    <w:rsid w:val="00E67A9B"/>
    <w:rsid w:val="00E71FB2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5B73"/>
    <w:rsid w:val="00EE6ECB"/>
    <w:rsid w:val="00EF2CBE"/>
    <w:rsid w:val="00EF456D"/>
    <w:rsid w:val="00F051B2"/>
    <w:rsid w:val="00F12C99"/>
    <w:rsid w:val="00F1749B"/>
    <w:rsid w:val="00F179B0"/>
    <w:rsid w:val="00F20983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48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56877"/>
  <w15:docId w15:val="{60D3EF4A-5E7B-4AF4-A87E-F134EE1F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26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81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957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478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4ED3-4320-420E-A959-762D8C5D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2019-03-12T22:16:00Z</dcterms:created>
  <dcterms:modified xsi:type="dcterms:W3CDTF">2019-06-13T09:00:00Z</dcterms:modified>
</cp:coreProperties>
</file>